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673B2" w14:textId="77777777" w:rsidR="002D1F4E" w:rsidRDefault="005D64CE" w:rsidP="005D64CE">
      <w:pPr>
        <w:shd w:val="clear" w:color="auto" w:fill="FFFFFF"/>
        <w:spacing w:line="372" w:lineRule="atLeast"/>
        <w:jc w:val="center"/>
        <w:rPr>
          <w:rFonts w:eastAsia="Times New Roman" w:cstheme="minorHAnsi"/>
          <w:color w:val="191919"/>
          <w:sz w:val="28"/>
          <w:szCs w:val="28"/>
        </w:rPr>
      </w:pPr>
      <w:bookmarkStart w:id="0" w:name="_GoBack"/>
      <w:bookmarkEnd w:id="0"/>
      <w:r w:rsidRPr="005D64CE">
        <w:rPr>
          <w:rFonts w:eastAsia="Times New Roman" w:cstheme="minorHAnsi"/>
          <w:color w:val="191919"/>
          <w:sz w:val="28"/>
          <w:szCs w:val="28"/>
        </w:rPr>
        <w:t>Superior District Library</w:t>
      </w:r>
      <w:r w:rsidR="00B731A2" w:rsidRPr="005D64CE">
        <w:rPr>
          <w:rFonts w:eastAsia="Times New Roman" w:cstheme="minorHAnsi"/>
          <w:color w:val="191919"/>
          <w:sz w:val="28"/>
          <w:szCs w:val="28"/>
        </w:rPr>
        <w:t xml:space="preserve"> </w:t>
      </w:r>
    </w:p>
    <w:p w14:paraId="4DC92071" w14:textId="499FBA2F" w:rsidR="00B731A2" w:rsidRPr="005D64CE" w:rsidRDefault="00B731A2" w:rsidP="005D64CE">
      <w:pPr>
        <w:shd w:val="clear" w:color="auto" w:fill="FFFFFF"/>
        <w:spacing w:line="372" w:lineRule="atLeast"/>
        <w:jc w:val="center"/>
        <w:rPr>
          <w:rFonts w:eastAsia="Times New Roman" w:cstheme="minorHAnsi"/>
          <w:color w:val="191919"/>
          <w:sz w:val="28"/>
          <w:szCs w:val="28"/>
        </w:rPr>
      </w:pPr>
      <w:r w:rsidRPr="005D64CE">
        <w:rPr>
          <w:rFonts w:eastAsia="Times New Roman" w:cstheme="minorHAnsi"/>
          <w:color w:val="191919"/>
          <w:sz w:val="28"/>
          <w:szCs w:val="28"/>
        </w:rPr>
        <w:t>3D Printer Policy</w:t>
      </w:r>
    </w:p>
    <w:p w14:paraId="37EE7B53" w14:textId="77777777" w:rsidR="00B731A2" w:rsidRPr="00B731A2" w:rsidRDefault="00B731A2" w:rsidP="00B731A2">
      <w:pPr>
        <w:shd w:val="clear" w:color="auto" w:fill="FFFFFF"/>
        <w:spacing w:line="372" w:lineRule="atLeast"/>
        <w:rPr>
          <w:rFonts w:eastAsia="Times New Roman" w:cstheme="minorHAnsi"/>
          <w:color w:val="191919"/>
        </w:rPr>
      </w:pPr>
    </w:p>
    <w:p w14:paraId="52FDE4AF" w14:textId="4C0D83EB"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 xml:space="preserve">The </w:t>
      </w:r>
      <w:r w:rsidR="005D64CE">
        <w:rPr>
          <w:rFonts w:eastAsia="Times New Roman" w:cstheme="minorHAnsi"/>
          <w:color w:val="191919"/>
        </w:rPr>
        <w:t>Superior District Library</w:t>
      </w:r>
      <w:r w:rsidRPr="00B731A2">
        <w:rPr>
          <w:rFonts w:eastAsia="Times New Roman" w:cstheme="minorHAnsi"/>
          <w:color w:val="191919"/>
        </w:rPr>
        <w:t xml:space="preserve"> 3D printers are available to the public for educational purposes and usage in the library makerspace to make 3D objects in PLA or ABS plastic using computer aided design tools.</w:t>
      </w:r>
    </w:p>
    <w:p w14:paraId="713AFCFD" w14:textId="77777777" w:rsidR="00B731A2" w:rsidRPr="00B731A2" w:rsidRDefault="00B731A2" w:rsidP="00B731A2">
      <w:pPr>
        <w:shd w:val="clear" w:color="auto" w:fill="FFFFFF"/>
        <w:spacing w:line="372" w:lineRule="atLeast"/>
        <w:rPr>
          <w:rFonts w:eastAsia="Times New Roman" w:cstheme="minorHAnsi"/>
          <w:color w:val="191919"/>
        </w:rPr>
      </w:pPr>
    </w:p>
    <w:p w14:paraId="7F0879EE"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1. The 3D printer may be used for lawful purposes only. Customers will not be permitted to use the printer to create objects that are:</w:t>
      </w:r>
    </w:p>
    <w:p w14:paraId="033AA1C4"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 Prohibited by local, state or federal law.</w:t>
      </w:r>
    </w:p>
    <w:p w14:paraId="7B5C8AE1"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 Unsafe, harmful, dangerous or that may pose an immediate threat to the well-being of others; for example, guns, knives or other possibly lethal weapons.</w:t>
      </w:r>
    </w:p>
    <w:p w14:paraId="2848E02A"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 Obscene or otherwise inappropriate items for the library environment.</w:t>
      </w:r>
    </w:p>
    <w:p w14:paraId="0ECC7092" w14:textId="77777777" w:rsidR="00B731A2" w:rsidRPr="00B731A2" w:rsidRDefault="00B731A2" w:rsidP="00B731A2">
      <w:pPr>
        <w:shd w:val="clear" w:color="auto" w:fill="FFFFFF"/>
        <w:spacing w:line="372" w:lineRule="atLeast"/>
        <w:rPr>
          <w:rFonts w:eastAsia="Times New Roman" w:cstheme="minorHAnsi"/>
          <w:color w:val="191919"/>
        </w:rPr>
      </w:pPr>
    </w:p>
    <w:p w14:paraId="54074530" w14:textId="5CBCA973"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 xml:space="preserve">2. The </w:t>
      </w:r>
      <w:r w:rsidR="005D64CE">
        <w:rPr>
          <w:rFonts w:eastAsia="Times New Roman" w:cstheme="minorHAnsi"/>
          <w:color w:val="191919"/>
        </w:rPr>
        <w:t xml:space="preserve">Superior District </w:t>
      </w:r>
      <w:r w:rsidRPr="00B731A2">
        <w:rPr>
          <w:rFonts w:eastAsia="Times New Roman" w:cstheme="minorHAnsi"/>
          <w:color w:val="191919"/>
        </w:rPr>
        <w:t>Library reserves the right to refuse any 3D print request.</w:t>
      </w:r>
    </w:p>
    <w:p w14:paraId="35F62C76" w14:textId="77777777" w:rsidR="00B731A2" w:rsidRPr="00B731A2" w:rsidRDefault="00B731A2" w:rsidP="00B731A2">
      <w:pPr>
        <w:shd w:val="clear" w:color="auto" w:fill="FFFFFF"/>
        <w:spacing w:line="372" w:lineRule="atLeast"/>
        <w:rPr>
          <w:rFonts w:eastAsia="Times New Roman" w:cstheme="minorHAnsi"/>
          <w:color w:val="191919"/>
        </w:rPr>
      </w:pPr>
    </w:p>
    <w:p w14:paraId="40148588"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3. Small part 3D printing tangential to library programming, educational and hobbyist purposes can be conducted at no cost. For projects in excess of 20 grams or for prints for explicitly commercial purposes a fee will be assessed. This fee varies based on material costs and print settings and will be calculated by the printing software at the time of print. This fee may be waived at the discretion of the library manager. Filament donation may be accepted in lieu of payment at the discretion of the library manager</w:t>
      </w:r>
    </w:p>
    <w:p w14:paraId="6E538400" w14:textId="77777777" w:rsidR="00B731A2" w:rsidRPr="00B731A2" w:rsidRDefault="00B731A2" w:rsidP="00B731A2">
      <w:pPr>
        <w:shd w:val="clear" w:color="auto" w:fill="FFFFFF"/>
        <w:spacing w:line="372" w:lineRule="atLeast"/>
        <w:rPr>
          <w:rFonts w:eastAsia="Times New Roman" w:cstheme="minorHAnsi"/>
          <w:color w:val="191919"/>
        </w:rPr>
      </w:pPr>
    </w:p>
    <w:p w14:paraId="14FBECCA"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4. Items printed from the 3D printers that are not picked up within seven days will become the property of the Library.</w:t>
      </w:r>
    </w:p>
    <w:p w14:paraId="1FB7AD5E" w14:textId="77777777" w:rsidR="00B731A2" w:rsidRPr="00B731A2" w:rsidRDefault="00B731A2" w:rsidP="00B731A2">
      <w:pPr>
        <w:shd w:val="clear" w:color="auto" w:fill="FFFFFF"/>
        <w:spacing w:line="372" w:lineRule="atLeast"/>
        <w:rPr>
          <w:rFonts w:eastAsia="Times New Roman" w:cstheme="minorHAnsi"/>
          <w:color w:val="191919"/>
        </w:rPr>
      </w:pPr>
    </w:p>
    <w:p w14:paraId="6482BA86"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5. Customers may only use the printer alongside designated library staff or volunteer coaches. Use of the 3D printer is at the discretion of the designated library staff.</w:t>
      </w:r>
    </w:p>
    <w:p w14:paraId="063A9C8C" w14:textId="77777777" w:rsidR="00B731A2" w:rsidRPr="00B731A2" w:rsidRDefault="00B731A2" w:rsidP="00B731A2">
      <w:pPr>
        <w:shd w:val="clear" w:color="auto" w:fill="FFFFFF"/>
        <w:spacing w:line="372" w:lineRule="atLeast"/>
        <w:rPr>
          <w:rFonts w:eastAsia="Times New Roman" w:cstheme="minorHAnsi"/>
          <w:color w:val="191919"/>
        </w:rPr>
      </w:pPr>
    </w:p>
    <w:p w14:paraId="11944FA0"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6. Supervision of the use of the 3D printer by library staff does not constitute knowledge or acknowledgment of any unapparent final use of the 3D product and the library specifically disclaims any knowledge thereof.</w:t>
      </w:r>
    </w:p>
    <w:p w14:paraId="01BF5969" w14:textId="77777777" w:rsidR="00B731A2" w:rsidRPr="00B731A2" w:rsidRDefault="00B731A2" w:rsidP="00B731A2">
      <w:pPr>
        <w:shd w:val="clear" w:color="auto" w:fill="FFFFFF"/>
        <w:spacing w:line="372" w:lineRule="atLeast"/>
        <w:rPr>
          <w:rFonts w:eastAsia="Times New Roman" w:cstheme="minorHAnsi"/>
          <w:color w:val="191919"/>
        </w:rPr>
      </w:pPr>
    </w:p>
    <w:p w14:paraId="24D5D209"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Disclaimer:</w:t>
      </w:r>
    </w:p>
    <w:p w14:paraId="39E7624A" w14:textId="77777777" w:rsidR="00B731A2" w:rsidRPr="00B731A2" w:rsidRDefault="00B731A2" w:rsidP="00B731A2">
      <w:pPr>
        <w:shd w:val="clear" w:color="auto" w:fill="FFFFFF"/>
        <w:spacing w:line="372" w:lineRule="atLeast"/>
        <w:rPr>
          <w:rFonts w:eastAsia="Times New Roman" w:cstheme="minorHAnsi"/>
          <w:color w:val="191919"/>
        </w:rPr>
      </w:pPr>
      <w:r w:rsidRPr="00B731A2">
        <w:rPr>
          <w:rFonts w:eastAsia="Times New Roman" w:cstheme="minorHAnsi"/>
          <w:color w:val="191919"/>
        </w:rPr>
        <w:t>The Library is not responsible for any object created with use of the 3D printer, including any harm or injury incurred as a result of any usage of the 3D printer or the object printed.</w:t>
      </w:r>
    </w:p>
    <w:p w14:paraId="7CB27224" w14:textId="77777777" w:rsidR="00B76761" w:rsidRPr="00B731A2" w:rsidRDefault="00387046"/>
    <w:sectPr w:rsidR="00B76761" w:rsidRPr="00B731A2" w:rsidSect="0054124D">
      <w:pgSz w:w="12240" w:h="15840"/>
      <w:pgMar w:top="4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2"/>
    <w:rsid w:val="002D1F4E"/>
    <w:rsid w:val="00387046"/>
    <w:rsid w:val="004D40CC"/>
    <w:rsid w:val="0054124D"/>
    <w:rsid w:val="005D64CE"/>
    <w:rsid w:val="008B5460"/>
    <w:rsid w:val="00B731A2"/>
    <w:rsid w:val="00D3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6123"/>
  <w14:defaultImageDpi w14:val="32767"/>
  <w15:chartTrackingRefBased/>
  <w15:docId w15:val="{CB695F2A-9A2B-DD44-A84B-8DB24DD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31A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1A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75057">
      <w:bodyDiv w:val="1"/>
      <w:marLeft w:val="0"/>
      <w:marRight w:val="0"/>
      <w:marTop w:val="0"/>
      <w:marBottom w:val="0"/>
      <w:divBdr>
        <w:top w:val="none" w:sz="0" w:space="0" w:color="auto"/>
        <w:left w:val="none" w:sz="0" w:space="0" w:color="auto"/>
        <w:bottom w:val="none" w:sz="0" w:space="0" w:color="auto"/>
        <w:right w:val="none" w:sz="0" w:space="0" w:color="auto"/>
      </w:divBdr>
      <w:divsChild>
        <w:div w:id="1619022538">
          <w:marLeft w:val="0"/>
          <w:marRight w:val="0"/>
          <w:marTop w:val="0"/>
          <w:marBottom w:val="0"/>
          <w:divBdr>
            <w:top w:val="none" w:sz="0" w:space="0" w:color="auto"/>
            <w:left w:val="none" w:sz="0" w:space="0" w:color="auto"/>
            <w:bottom w:val="none" w:sz="0" w:space="0" w:color="auto"/>
            <w:right w:val="none" w:sz="0" w:space="0" w:color="auto"/>
          </w:divBdr>
          <w:divsChild>
            <w:div w:id="671373748">
              <w:marLeft w:val="0"/>
              <w:marRight w:val="0"/>
              <w:marTop w:val="0"/>
              <w:marBottom w:val="0"/>
              <w:divBdr>
                <w:top w:val="none" w:sz="0" w:space="0" w:color="auto"/>
                <w:left w:val="none" w:sz="0" w:space="0" w:color="auto"/>
                <w:bottom w:val="none" w:sz="0" w:space="0" w:color="auto"/>
                <w:right w:val="none" w:sz="0" w:space="0" w:color="auto"/>
              </w:divBdr>
              <w:divsChild>
                <w:div w:id="1203248545">
                  <w:marLeft w:val="0"/>
                  <w:marRight w:val="0"/>
                  <w:marTop w:val="0"/>
                  <w:marBottom w:val="0"/>
                  <w:divBdr>
                    <w:top w:val="none" w:sz="0" w:space="0" w:color="auto"/>
                    <w:left w:val="none" w:sz="0" w:space="0" w:color="auto"/>
                    <w:bottom w:val="none" w:sz="0" w:space="0" w:color="auto"/>
                    <w:right w:val="none" w:sz="0" w:space="0" w:color="auto"/>
                  </w:divBdr>
                  <w:divsChild>
                    <w:div w:id="1556820974">
                      <w:marLeft w:val="0"/>
                      <w:marRight w:val="0"/>
                      <w:marTop w:val="0"/>
                      <w:marBottom w:val="0"/>
                      <w:divBdr>
                        <w:top w:val="none" w:sz="0" w:space="0" w:color="auto"/>
                        <w:left w:val="none" w:sz="0" w:space="0" w:color="auto"/>
                        <w:bottom w:val="none" w:sz="0" w:space="0" w:color="auto"/>
                        <w:right w:val="none" w:sz="0" w:space="0" w:color="auto"/>
                      </w:divBdr>
                      <w:divsChild>
                        <w:div w:id="484902074">
                          <w:marLeft w:val="0"/>
                          <w:marRight w:val="0"/>
                          <w:marTop w:val="0"/>
                          <w:marBottom w:val="0"/>
                          <w:divBdr>
                            <w:top w:val="none" w:sz="0" w:space="0" w:color="auto"/>
                            <w:left w:val="none" w:sz="0" w:space="0" w:color="auto"/>
                            <w:bottom w:val="none" w:sz="0" w:space="0" w:color="auto"/>
                            <w:right w:val="none" w:sz="0" w:space="0" w:color="auto"/>
                          </w:divBdr>
                          <w:divsChild>
                            <w:div w:id="2036542167">
                              <w:marLeft w:val="0"/>
                              <w:marRight w:val="0"/>
                              <w:marTop w:val="0"/>
                              <w:marBottom w:val="0"/>
                              <w:divBdr>
                                <w:top w:val="none" w:sz="0" w:space="0" w:color="auto"/>
                                <w:left w:val="none" w:sz="0" w:space="0" w:color="auto"/>
                                <w:bottom w:val="none" w:sz="0" w:space="0" w:color="auto"/>
                                <w:right w:val="none" w:sz="0" w:space="0" w:color="auto"/>
                              </w:divBdr>
                              <w:divsChild>
                                <w:div w:id="2063554916">
                                  <w:marLeft w:val="0"/>
                                  <w:marRight w:val="0"/>
                                  <w:marTop w:val="0"/>
                                  <w:marBottom w:val="0"/>
                                  <w:divBdr>
                                    <w:top w:val="none" w:sz="0" w:space="0" w:color="auto"/>
                                    <w:left w:val="none" w:sz="0" w:space="0" w:color="auto"/>
                                    <w:bottom w:val="none" w:sz="0" w:space="0" w:color="auto"/>
                                    <w:right w:val="none" w:sz="0" w:space="0" w:color="auto"/>
                                  </w:divBdr>
                                  <w:divsChild>
                                    <w:div w:id="1216429367">
                                      <w:marLeft w:val="0"/>
                                      <w:marRight w:val="0"/>
                                      <w:marTop w:val="0"/>
                                      <w:marBottom w:val="0"/>
                                      <w:divBdr>
                                        <w:top w:val="none" w:sz="0" w:space="0" w:color="auto"/>
                                        <w:left w:val="none" w:sz="0" w:space="0" w:color="auto"/>
                                        <w:bottom w:val="none" w:sz="0" w:space="0" w:color="auto"/>
                                        <w:right w:val="none" w:sz="0" w:space="0" w:color="auto"/>
                                      </w:divBdr>
                                      <w:divsChild>
                                        <w:div w:id="1842695357">
                                          <w:marLeft w:val="0"/>
                                          <w:marRight w:val="0"/>
                                          <w:marTop w:val="0"/>
                                          <w:marBottom w:val="0"/>
                                          <w:divBdr>
                                            <w:top w:val="none" w:sz="0" w:space="0" w:color="auto"/>
                                            <w:left w:val="none" w:sz="0" w:space="0" w:color="auto"/>
                                            <w:bottom w:val="none" w:sz="0" w:space="0" w:color="auto"/>
                                            <w:right w:val="none" w:sz="0" w:space="0" w:color="auto"/>
                                          </w:divBdr>
                                        </w:div>
                                        <w:div w:id="175386106">
                                          <w:marLeft w:val="0"/>
                                          <w:marRight w:val="0"/>
                                          <w:marTop w:val="0"/>
                                          <w:marBottom w:val="0"/>
                                          <w:divBdr>
                                            <w:top w:val="none" w:sz="0" w:space="0" w:color="auto"/>
                                            <w:left w:val="none" w:sz="0" w:space="0" w:color="auto"/>
                                            <w:bottom w:val="none" w:sz="0" w:space="0" w:color="auto"/>
                                            <w:right w:val="none" w:sz="0" w:space="0" w:color="auto"/>
                                          </w:divBdr>
                                        </w:div>
                                        <w:div w:id="1476750714">
                                          <w:marLeft w:val="0"/>
                                          <w:marRight w:val="0"/>
                                          <w:marTop w:val="0"/>
                                          <w:marBottom w:val="0"/>
                                          <w:divBdr>
                                            <w:top w:val="none" w:sz="0" w:space="0" w:color="auto"/>
                                            <w:left w:val="none" w:sz="0" w:space="0" w:color="auto"/>
                                            <w:bottom w:val="none" w:sz="0" w:space="0" w:color="auto"/>
                                            <w:right w:val="none" w:sz="0" w:space="0" w:color="auto"/>
                                          </w:divBdr>
                                        </w:div>
                                        <w:div w:id="144471362">
                                          <w:marLeft w:val="0"/>
                                          <w:marRight w:val="0"/>
                                          <w:marTop w:val="0"/>
                                          <w:marBottom w:val="0"/>
                                          <w:divBdr>
                                            <w:top w:val="none" w:sz="0" w:space="0" w:color="auto"/>
                                            <w:left w:val="none" w:sz="0" w:space="0" w:color="auto"/>
                                            <w:bottom w:val="none" w:sz="0" w:space="0" w:color="auto"/>
                                            <w:right w:val="none" w:sz="0" w:space="0" w:color="auto"/>
                                          </w:divBdr>
                                        </w:div>
                                        <w:div w:id="181210596">
                                          <w:marLeft w:val="0"/>
                                          <w:marRight w:val="0"/>
                                          <w:marTop w:val="0"/>
                                          <w:marBottom w:val="0"/>
                                          <w:divBdr>
                                            <w:top w:val="none" w:sz="0" w:space="0" w:color="auto"/>
                                            <w:left w:val="none" w:sz="0" w:space="0" w:color="auto"/>
                                            <w:bottom w:val="none" w:sz="0" w:space="0" w:color="auto"/>
                                            <w:right w:val="none" w:sz="0" w:space="0" w:color="auto"/>
                                          </w:divBdr>
                                        </w:div>
                                        <w:div w:id="1708481806">
                                          <w:marLeft w:val="0"/>
                                          <w:marRight w:val="0"/>
                                          <w:marTop w:val="0"/>
                                          <w:marBottom w:val="0"/>
                                          <w:divBdr>
                                            <w:top w:val="none" w:sz="0" w:space="0" w:color="auto"/>
                                            <w:left w:val="none" w:sz="0" w:space="0" w:color="auto"/>
                                            <w:bottom w:val="none" w:sz="0" w:space="0" w:color="auto"/>
                                            <w:right w:val="none" w:sz="0" w:space="0" w:color="auto"/>
                                          </w:divBdr>
                                        </w:div>
                                        <w:div w:id="355467376">
                                          <w:marLeft w:val="0"/>
                                          <w:marRight w:val="0"/>
                                          <w:marTop w:val="0"/>
                                          <w:marBottom w:val="0"/>
                                          <w:divBdr>
                                            <w:top w:val="none" w:sz="0" w:space="0" w:color="auto"/>
                                            <w:left w:val="none" w:sz="0" w:space="0" w:color="auto"/>
                                            <w:bottom w:val="none" w:sz="0" w:space="0" w:color="auto"/>
                                            <w:right w:val="none" w:sz="0" w:space="0" w:color="auto"/>
                                          </w:divBdr>
                                        </w:div>
                                        <w:div w:id="1147011291">
                                          <w:marLeft w:val="0"/>
                                          <w:marRight w:val="0"/>
                                          <w:marTop w:val="0"/>
                                          <w:marBottom w:val="0"/>
                                          <w:divBdr>
                                            <w:top w:val="none" w:sz="0" w:space="0" w:color="auto"/>
                                            <w:left w:val="none" w:sz="0" w:space="0" w:color="auto"/>
                                            <w:bottom w:val="none" w:sz="0" w:space="0" w:color="auto"/>
                                            <w:right w:val="none" w:sz="0" w:space="0" w:color="auto"/>
                                          </w:divBdr>
                                        </w:div>
                                        <w:div w:id="1797672805">
                                          <w:marLeft w:val="0"/>
                                          <w:marRight w:val="0"/>
                                          <w:marTop w:val="0"/>
                                          <w:marBottom w:val="0"/>
                                          <w:divBdr>
                                            <w:top w:val="none" w:sz="0" w:space="0" w:color="auto"/>
                                            <w:left w:val="none" w:sz="0" w:space="0" w:color="auto"/>
                                            <w:bottom w:val="none" w:sz="0" w:space="0" w:color="auto"/>
                                            <w:right w:val="none" w:sz="0" w:space="0" w:color="auto"/>
                                          </w:divBdr>
                                        </w:div>
                                        <w:div w:id="2075618696">
                                          <w:marLeft w:val="0"/>
                                          <w:marRight w:val="0"/>
                                          <w:marTop w:val="0"/>
                                          <w:marBottom w:val="0"/>
                                          <w:divBdr>
                                            <w:top w:val="none" w:sz="0" w:space="0" w:color="auto"/>
                                            <w:left w:val="none" w:sz="0" w:space="0" w:color="auto"/>
                                            <w:bottom w:val="none" w:sz="0" w:space="0" w:color="auto"/>
                                            <w:right w:val="none" w:sz="0" w:space="0" w:color="auto"/>
                                          </w:divBdr>
                                        </w:div>
                                        <w:div w:id="403451166">
                                          <w:marLeft w:val="0"/>
                                          <w:marRight w:val="0"/>
                                          <w:marTop w:val="0"/>
                                          <w:marBottom w:val="0"/>
                                          <w:divBdr>
                                            <w:top w:val="none" w:sz="0" w:space="0" w:color="auto"/>
                                            <w:left w:val="none" w:sz="0" w:space="0" w:color="auto"/>
                                            <w:bottom w:val="none" w:sz="0" w:space="0" w:color="auto"/>
                                            <w:right w:val="none" w:sz="0" w:space="0" w:color="auto"/>
                                          </w:divBdr>
                                        </w:div>
                                        <w:div w:id="1710718213">
                                          <w:marLeft w:val="0"/>
                                          <w:marRight w:val="0"/>
                                          <w:marTop w:val="0"/>
                                          <w:marBottom w:val="0"/>
                                          <w:divBdr>
                                            <w:top w:val="none" w:sz="0" w:space="0" w:color="auto"/>
                                            <w:left w:val="none" w:sz="0" w:space="0" w:color="auto"/>
                                            <w:bottom w:val="none" w:sz="0" w:space="0" w:color="auto"/>
                                            <w:right w:val="none" w:sz="0" w:space="0" w:color="auto"/>
                                          </w:divBdr>
                                        </w:div>
                                        <w:div w:id="1724793582">
                                          <w:marLeft w:val="0"/>
                                          <w:marRight w:val="0"/>
                                          <w:marTop w:val="0"/>
                                          <w:marBottom w:val="0"/>
                                          <w:divBdr>
                                            <w:top w:val="none" w:sz="0" w:space="0" w:color="auto"/>
                                            <w:left w:val="none" w:sz="0" w:space="0" w:color="auto"/>
                                            <w:bottom w:val="none" w:sz="0" w:space="0" w:color="auto"/>
                                            <w:right w:val="none" w:sz="0" w:space="0" w:color="auto"/>
                                          </w:divBdr>
                                        </w:div>
                                        <w:div w:id="762651428">
                                          <w:marLeft w:val="0"/>
                                          <w:marRight w:val="0"/>
                                          <w:marTop w:val="0"/>
                                          <w:marBottom w:val="0"/>
                                          <w:divBdr>
                                            <w:top w:val="none" w:sz="0" w:space="0" w:color="auto"/>
                                            <w:left w:val="none" w:sz="0" w:space="0" w:color="auto"/>
                                            <w:bottom w:val="none" w:sz="0" w:space="0" w:color="auto"/>
                                            <w:right w:val="none" w:sz="0" w:space="0" w:color="auto"/>
                                          </w:divBdr>
                                        </w:div>
                                        <w:div w:id="958489656">
                                          <w:marLeft w:val="0"/>
                                          <w:marRight w:val="0"/>
                                          <w:marTop w:val="0"/>
                                          <w:marBottom w:val="0"/>
                                          <w:divBdr>
                                            <w:top w:val="none" w:sz="0" w:space="0" w:color="auto"/>
                                            <w:left w:val="none" w:sz="0" w:space="0" w:color="auto"/>
                                            <w:bottom w:val="none" w:sz="0" w:space="0" w:color="auto"/>
                                            <w:right w:val="none" w:sz="0" w:space="0" w:color="auto"/>
                                          </w:divBdr>
                                        </w:div>
                                        <w:div w:id="1875578518">
                                          <w:marLeft w:val="0"/>
                                          <w:marRight w:val="0"/>
                                          <w:marTop w:val="0"/>
                                          <w:marBottom w:val="0"/>
                                          <w:divBdr>
                                            <w:top w:val="none" w:sz="0" w:space="0" w:color="auto"/>
                                            <w:left w:val="none" w:sz="0" w:space="0" w:color="auto"/>
                                            <w:bottom w:val="none" w:sz="0" w:space="0" w:color="auto"/>
                                            <w:right w:val="none" w:sz="0" w:space="0" w:color="auto"/>
                                          </w:divBdr>
                                        </w:div>
                                        <w:div w:id="329528772">
                                          <w:marLeft w:val="0"/>
                                          <w:marRight w:val="0"/>
                                          <w:marTop w:val="0"/>
                                          <w:marBottom w:val="0"/>
                                          <w:divBdr>
                                            <w:top w:val="none" w:sz="0" w:space="0" w:color="auto"/>
                                            <w:left w:val="none" w:sz="0" w:space="0" w:color="auto"/>
                                            <w:bottom w:val="none" w:sz="0" w:space="0" w:color="auto"/>
                                            <w:right w:val="none" w:sz="0" w:space="0" w:color="auto"/>
                                          </w:divBdr>
                                        </w:div>
                                        <w:div w:id="1175800565">
                                          <w:marLeft w:val="0"/>
                                          <w:marRight w:val="0"/>
                                          <w:marTop w:val="0"/>
                                          <w:marBottom w:val="0"/>
                                          <w:divBdr>
                                            <w:top w:val="none" w:sz="0" w:space="0" w:color="auto"/>
                                            <w:left w:val="none" w:sz="0" w:space="0" w:color="auto"/>
                                            <w:bottom w:val="none" w:sz="0" w:space="0" w:color="auto"/>
                                            <w:right w:val="none" w:sz="0" w:space="0" w:color="auto"/>
                                          </w:divBdr>
                                        </w:div>
                                        <w:div w:id="1118909015">
                                          <w:marLeft w:val="0"/>
                                          <w:marRight w:val="0"/>
                                          <w:marTop w:val="0"/>
                                          <w:marBottom w:val="0"/>
                                          <w:divBdr>
                                            <w:top w:val="none" w:sz="0" w:space="0" w:color="auto"/>
                                            <w:left w:val="none" w:sz="0" w:space="0" w:color="auto"/>
                                            <w:bottom w:val="none" w:sz="0" w:space="0" w:color="auto"/>
                                            <w:right w:val="none" w:sz="0" w:space="0" w:color="auto"/>
                                          </w:divBdr>
                                        </w:div>
                                        <w:div w:id="1013413421">
                                          <w:marLeft w:val="0"/>
                                          <w:marRight w:val="0"/>
                                          <w:marTop w:val="0"/>
                                          <w:marBottom w:val="0"/>
                                          <w:divBdr>
                                            <w:top w:val="none" w:sz="0" w:space="0" w:color="auto"/>
                                            <w:left w:val="none" w:sz="0" w:space="0" w:color="auto"/>
                                            <w:bottom w:val="none" w:sz="0" w:space="0" w:color="auto"/>
                                            <w:right w:val="none" w:sz="0" w:space="0" w:color="auto"/>
                                          </w:divBdr>
                                        </w:div>
                                        <w:div w:id="14200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TerHaar</dc:creator>
  <cp:keywords/>
  <dc:description/>
  <cp:lastModifiedBy>Director</cp:lastModifiedBy>
  <cp:revision>2</cp:revision>
  <cp:lastPrinted>2018-12-18T13:38:00Z</cp:lastPrinted>
  <dcterms:created xsi:type="dcterms:W3CDTF">2019-02-20T20:08:00Z</dcterms:created>
  <dcterms:modified xsi:type="dcterms:W3CDTF">2019-02-20T20:08:00Z</dcterms:modified>
</cp:coreProperties>
</file>